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3CCAF" w14:textId="36DDCF5A" w:rsidR="00013F27" w:rsidRPr="00013F27" w:rsidRDefault="00013F27" w:rsidP="00013F27">
      <w:pPr>
        <w:jc w:val="center"/>
        <w:rPr>
          <w:b/>
          <w:bCs/>
          <w:sz w:val="28"/>
          <w:szCs w:val="28"/>
        </w:rPr>
      </w:pPr>
      <w:r w:rsidRPr="00013F27">
        <w:rPr>
          <w:b/>
          <w:bCs/>
          <w:sz w:val="28"/>
          <w:szCs w:val="28"/>
        </w:rPr>
        <w:t>MLDO Report – March 2025</w:t>
      </w:r>
    </w:p>
    <w:p w14:paraId="238DDD26" w14:textId="4B452546" w:rsidR="00013F27" w:rsidRPr="00013F27" w:rsidRDefault="00013F27" w:rsidP="00013F27">
      <w:pPr>
        <w:jc w:val="center"/>
        <w:rPr>
          <w:b/>
          <w:bCs/>
        </w:rPr>
      </w:pPr>
      <w:r w:rsidRPr="00013F27">
        <w:rPr>
          <w:b/>
          <w:bCs/>
        </w:rPr>
        <w:t>Vicki Last – West Coast</w:t>
      </w:r>
    </w:p>
    <w:p w14:paraId="630FBCB7" w14:textId="77777777" w:rsidR="004B021D" w:rsidRDefault="004B021D" w:rsidP="00013F27">
      <w:pPr>
        <w:rPr>
          <w:b/>
          <w:bCs/>
          <w:u w:val="single"/>
        </w:rPr>
      </w:pPr>
    </w:p>
    <w:p w14:paraId="21BA269C" w14:textId="77777777" w:rsidR="004B021D" w:rsidRDefault="004B021D" w:rsidP="00013F27">
      <w:pPr>
        <w:rPr>
          <w:b/>
          <w:bCs/>
          <w:u w:val="single"/>
        </w:rPr>
      </w:pPr>
    </w:p>
    <w:p w14:paraId="0BAA6D2D" w14:textId="07EC9BFB" w:rsidR="00053EAF" w:rsidRDefault="00053EAF" w:rsidP="00013F27">
      <w:pPr>
        <w:rPr>
          <w:b/>
          <w:bCs/>
          <w:u w:val="single"/>
        </w:rPr>
      </w:pPr>
      <w:r>
        <w:rPr>
          <w:b/>
          <w:bCs/>
          <w:u w:val="single"/>
        </w:rPr>
        <w:t>Funding</w:t>
      </w:r>
    </w:p>
    <w:p w14:paraId="2572A419" w14:textId="48FE6161" w:rsidR="00FF5C69" w:rsidRDefault="00053EAF" w:rsidP="00013F27">
      <w:r>
        <w:t xml:space="preserve">The last month has been largely concerned with end-of-financial year reporting, with </w:t>
      </w:r>
      <w:r w:rsidR="00483B3F">
        <w:t>meetings with CES and Cefas</w:t>
      </w:r>
      <w:r w:rsidR="00451011">
        <w:t>;</w:t>
      </w:r>
      <w:r w:rsidR="00483B3F">
        <w:t xml:space="preserve"> </w:t>
      </w:r>
      <w:r>
        <w:t>reports submitted to HIE Argyll &amp; Bute Innovation fund, the SIF AGM and Crown Estate Scotland</w:t>
      </w:r>
      <w:r w:rsidR="00451011">
        <w:t>; and financial reporting for SIF</w:t>
      </w:r>
      <w:r>
        <w:t xml:space="preserve">.  Reporting for HIEF is in progress.  Toby has said </w:t>
      </w:r>
      <w:r w:rsidR="00BC53FD">
        <w:t xml:space="preserve">CES </w:t>
      </w:r>
      <w:r>
        <w:t>are happy with progress</w:t>
      </w:r>
      <w:r w:rsidR="00BC53FD">
        <w:t xml:space="preserve"> and arrangements have been made for the final instalment of the CES grant.</w:t>
      </w:r>
    </w:p>
    <w:p w14:paraId="28889E8C" w14:textId="6006D403" w:rsidR="00646834" w:rsidRDefault="00BC53FD" w:rsidP="00BC53FD">
      <w:pPr>
        <w:pStyle w:val="ListParagraph"/>
        <w:numPr>
          <w:ilvl w:val="0"/>
          <w:numId w:val="5"/>
        </w:numPr>
      </w:pPr>
      <w:hyperlink r:id="rId5" w:history="1">
        <w:r w:rsidRPr="00483B3F">
          <w:rPr>
            <w:rStyle w:val="Hyperlink"/>
          </w:rPr>
          <w:t>Ecological Citizen’s Network</w:t>
        </w:r>
      </w:hyperlink>
      <w:r>
        <w:t>: The application to this fund led by Tom Stanton and his team was successful (£50k</w:t>
      </w:r>
      <w:r w:rsidR="00646834">
        <w:t xml:space="preserve">) to ‘advance holistic understanding of beach litter by championing the value of community expertise and agency in environmental research’.  A chunk of this is earmarked for SIF – effectively 1 day/wk of my time for the duration of the project (Sept ’25 -Aug ’26). This completes the match funding for the Crown Estate Scotland grant (together with </w:t>
      </w:r>
      <w:r w:rsidR="00A96650">
        <w:t>remaining</w:t>
      </w:r>
      <w:r w:rsidR="00646834">
        <w:t xml:space="preserve"> money from SFF, and the Depeche Mode/Hublot foundation).</w:t>
      </w:r>
    </w:p>
    <w:p w14:paraId="08FC374B" w14:textId="3486585A" w:rsidR="00BC53FD" w:rsidRDefault="00646834" w:rsidP="00BC53FD">
      <w:pPr>
        <w:pStyle w:val="ListParagraph"/>
        <w:numPr>
          <w:ilvl w:val="0"/>
          <w:numId w:val="5"/>
        </w:numPr>
      </w:pPr>
      <w:hyperlink r:id="rId6" w:history="1">
        <w:r w:rsidRPr="00483B3F">
          <w:rPr>
            <w:rStyle w:val="Hyperlink"/>
          </w:rPr>
          <w:t>UKRI</w:t>
        </w:r>
      </w:hyperlink>
      <w:r>
        <w:t>: Unfortunately</w:t>
      </w:r>
      <w:r w:rsidR="00A96650">
        <w:t xml:space="preserve">, </w:t>
      </w:r>
      <w:r>
        <w:t xml:space="preserve">Tom’s Expression of Interest </w:t>
      </w:r>
      <w:r w:rsidR="00483B3F">
        <w:t>for a</w:t>
      </w:r>
      <w:r>
        <w:t xml:space="preserve"> much larger grant (£1.2M) wasn’t successful in getting through to the next round.  If successful, this would also have brought a considerable chunk to SIF giving us some much needed financial stability so it is a big blow although not unexpected.</w:t>
      </w:r>
    </w:p>
    <w:p w14:paraId="25E8ADCC" w14:textId="7F464811" w:rsidR="00BC53FD" w:rsidRDefault="00BC53FD" w:rsidP="00BC53FD">
      <w:pPr>
        <w:pStyle w:val="ListParagraph"/>
        <w:numPr>
          <w:ilvl w:val="0"/>
          <w:numId w:val="5"/>
        </w:numPr>
      </w:pPr>
      <w:hyperlink r:id="rId7" w:history="1">
        <w:r w:rsidRPr="00646834">
          <w:rPr>
            <w:rStyle w:val="Hyperlink"/>
          </w:rPr>
          <w:t>HX Foundation</w:t>
        </w:r>
      </w:hyperlink>
      <w:r>
        <w:t xml:space="preserve">: Catherine Gemmell </w:t>
      </w:r>
      <w:r w:rsidR="00646834">
        <w:t>has flagged the HX Foundation grants (a Norwegian cruising company) which focus on three key areas:</w:t>
      </w:r>
    </w:p>
    <w:p w14:paraId="1D299E80" w14:textId="239088EC" w:rsidR="00646834" w:rsidRDefault="00646834" w:rsidP="00646834">
      <w:pPr>
        <w:pStyle w:val="ListParagraph"/>
        <w:numPr>
          <w:ilvl w:val="1"/>
          <w:numId w:val="5"/>
        </w:numPr>
      </w:pPr>
      <w:r>
        <w:t>Preserving endangered wildlife</w:t>
      </w:r>
    </w:p>
    <w:p w14:paraId="398060EF" w14:textId="620D694C" w:rsidR="00646834" w:rsidRDefault="00646834" w:rsidP="00646834">
      <w:pPr>
        <w:pStyle w:val="ListParagraph"/>
        <w:numPr>
          <w:ilvl w:val="1"/>
          <w:numId w:val="5"/>
        </w:numPr>
      </w:pPr>
      <w:r>
        <w:t>Battling plastic waste and marine litter</w:t>
      </w:r>
    </w:p>
    <w:p w14:paraId="474E58B5" w14:textId="6489048F" w:rsidR="00646834" w:rsidRDefault="00646834" w:rsidP="00646834">
      <w:pPr>
        <w:pStyle w:val="ListParagraph"/>
        <w:numPr>
          <w:ilvl w:val="1"/>
          <w:numId w:val="5"/>
        </w:numPr>
      </w:pPr>
      <w:r>
        <w:t>Supporting local communities in areas where we operate</w:t>
      </w:r>
    </w:p>
    <w:p w14:paraId="21381FFB" w14:textId="1D541393" w:rsidR="00646834" w:rsidRDefault="00483B3F" w:rsidP="00646834">
      <w:pPr>
        <w:pStyle w:val="ListParagraph"/>
      </w:pPr>
      <w:r>
        <w:t>Funded by their onboard Green Stay programme, as well as charity auctions and donations from guests, t</w:t>
      </w:r>
      <w:r w:rsidR="00646834">
        <w:t xml:space="preserve">hey offer grants </w:t>
      </w:r>
      <w:r>
        <w:t xml:space="preserve">to support local communities where they sail of </w:t>
      </w:r>
      <w:r w:rsidR="0051497B">
        <w:t>typically between 5k-10k EUR</w:t>
      </w:r>
      <w:r>
        <w:t xml:space="preserve">. </w:t>
      </w:r>
      <w:r w:rsidR="004A29BE">
        <w:t xml:space="preserve">Their Scottish Isles cruise island hops throughout the Inner and Outer Hebrides, also stopping in Arran. </w:t>
      </w:r>
      <w:r>
        <w:t>A</w:t>
      </w:r>
      <w:r w:rsidR="0051497B">
        <w:t>pplication deadlines</w:t>
      </w:r>
      <w:r>
        <w:t xml:space="preserve"> are</w:t>
      </w:r>
      <w:r w:rsidR="0051497B">
        <w:t xml:space="preserve"> </w:t>
      </w:r>
      <w:r w:rsidR="0051497B">
        <w:rPr>
          <w:b/>
          <w:bCs/>
        </w:rPr>
        <w:t>1</w:t>
      </w:r>
      <w:r w:rsidR="0051497B" w:rsidRPr="0051497B">
        <w:rPr>
          <w:b/>
          <w:bCs/>
          <w:vertAlign w:val="superscript"/>
        </w:rPr>
        <w:t>st</w:t>
      </w:r>
      <w:r w:rsidR="0051497B">
        <w:rPr>
          <w:b/>
          <w:bCs/>
        </w:rPr>
        <w:t xml:space="preserve"> May</w:t>
      </w:r>
      <w:r w:rsidR="0051497B">
        <w:t xml:space="preserve"> and </w:t>
      </w:r>
      <w:r w:rsidR="0051497B">
        <w:rPr>
          <w:b/>
          <w:bCs/>
        </w:rPr>
        <w:t>1</w:t>
      </w:r>
      <w:r w:rsidR="0051497B" w:rsidRPr="0051497B">
        <w:rPr>
          <w:b/>
          <w:bCs/>
          <w:vertAlign w:val="superscript"/>
        </w:rPr>
        <w:t>st</w:t>
      </w:r>
      <w:r w:rsidR="0051497B">
        <w:rPr>
          <w:b/>
          <w:bCs/>
        </w:rPr>
        <w:t xml:space="preserve"> November</w:t>
      </w:r>
      <w:r w:rsidR="0051497B">
        <w:t xml:space="preserve">.  I </w:t>
      </w:r>
      <w:r w:rsidR="009C505E">
        <w:t xml:space="preserve"> am keen to submit</w:t>
      </w:r>
      <w:r w:rsidR="0051497B">
        <w:t xml:space="preserve"> an application on behalf of SIF</w:t>
      </w:r>
      <w:r w:rsidR="00077E9A">
        <w:t xml:space="preserve"> and have some suggestions for this</w:t>
      </w:r>
      <w:r w:rsidR="0051497B">
        <w:t>, but it may be worth individual groups considering too.</w:t>
      </w:r>
    </w:p>
    <w:p w14:paraId="7F85C564" w14:textId="3E8B7560" w:rsidR="0051497B" w:rsidRDefault="0051497B" w:rsidP="0051497B">
      <w:pPr>
        <w:pStyle w:val="ListParagraph"/>
        <w:numPr>
          <w:ilvl w:val="0"/>
          <w:numId w:val="7"/>
        </w:numPr>
      </w:pPr>
      <w:r w:rsidRPr="0051497B">
        <w:rPr>
          <w:u w:val="single"/>
        </w:rPr>
        <w:t>Marine Fund</w:t>
      </w:r>
      <w:r>
        <w:t>: There is to be another round of the Marine Fund from the Scottish Government this year too, which I will also submit an application for.  It is not yet open for applications, but the turn around maybe tight once it does open.</w:t>
      </w:r>
    </w:p>
    <w:p w14:paraId="32CA512C" w14:textId="36E6AA0C" w:rsidR="00D21E31" w:rsidRDefault="00D21E31" w:rsidP="0051497B">
      <w:pPr>
        <w:pStyle w:val="ListParagraph"/>
        <w:numPr>
          <w:ilvl w:val="0"/>
          <w:numId w:val="7"/>
        </w:numPr>
      </w:pPr>
      <w:r>
        <w:rPr>
          <w:u w:val="single"/>
        </w:rPr>
        <w:t>Funding sources</w:t>
      </w:r>
      <w:r>
        <w:t xml:space="preserve">: I have made available summaries of possible funding sources </w:t>
      </w:r>
      <w:r w:rsidR="003A1FE0">
        <w:t xml:space="preserve">compiled by </w:t>
      </w:r>
      <w:r>
        <w:t xml:space="preserve"> </w:t>
      </w:r>
      <w:hyperlink r:id="rId8" w:history="1">
        <w:r w:rsidR="003A1FE0" w:rsidRPr="003A1FE0">
          <w:rPr>
            <w:rStyle w:val="Hyperlink"/>
          </w:rPr>
          <w:t>Scotland’s Towns Partnership</w:t>
        </w:r>
      </w:hyperlink>
      <w:r w:rsidR="003A1FE0">
        <w:t xml:space="preserve"> (provided by Luke) and the </w:t>
      </w:r>
      <w:hyperlink r:id="rId9" w:history="1">
        <w:r w:rsidR="003A1FE0" w:rsidRPr="003A1FE0">
          <w:rPr>
            <w:rStyle w:val="Hyperlink"/>
          </w:rPr>
          <w:t>Coastal Community Network</w:t>
        </w:r>
      </w:hyperlink>
      <w:r w:rsidR="003A1FE0">
        <w:t xml:space="preserve"> (provided by Sarah) in case they are of use.</w:t>
      </w:r>
    </w:p>
    <w:p w14:paraId="59BB1BB5" w14:textId="77777777" w:rsidR="00383071" w:rsidRDefault="00383071" w:rsidP="00383071"/>
    <w:p w14:paraId="1B94B500" w14:textId="6B3CAF18" w:rsidR="00383071" w:rsidRDefault="00383071" w:rsidP="00383071">
      <w:pPr>
        <w:rPr>
          <w:b/>
          <w:bCs/>
          <w:u w:val="single"/>
        </w:rPr>
      </w:pPr>
      <w:r w:rsidRPr="003A1FE0">
        <w:rPr>
          <w:b/>
          <w:bCs/>
          <w:u w:val="single"/>
        </w:rPr>
        <w:t>Data Collection</w:t>
      </w:r>
    </w:p>
    <w:p w14:paraId="56D69326" w14:textId="37500AB3" w:rsidR="003A1FE0" w:rsidRDefault="003A1FE0" w:rsidP="003A1FE0">
      <w:pPr>
        <w:pStyle w:val="ListParagraph"/>
        <w:numPr>
          <w:ilvl w:val="0"/>
          <w:numId w:val="8"/>
        </w:numPr>
      </w:pPr>
      <w:r>
        <w:t>We are now into the second quarter of the year (Apr-June) so if everyone can do their quarterly surveys on their focal beaches that would be wonderful. Surveys undertaken between the 21</w:t>
      </w:r>
      <w:r w:rsidRPr="003A1FE0">
        <w:rPr>
          <w:vertAlign w:val="superscript"/>
        </w:rPr>
        <w:t>st</w:t>
      </w:r>
      <w:r>
        <w:t xml:space="preserve"> March – 21</w:t>
      </w:r>
      <w:r w:rsidRPr="003A1FE0">
        <w:rPr>
          <w:vertAlign w:val="superscript"/>
        </w:rPr>
        <w:t>st</w:t>
      </w:r>
      <w:r>
        <w:t xml:space="preserve"> April can also contribute to </w:t>
      </w:r>
      <w:hyperlink r:id="rId10" w:history="1">
        <w:r w:rsidRPr="003A1FE0">
          <w:rPr>
            <w:rStyle w:val="Hyperlink"/>
          </w:rPr>
          <w:t>Keep Scotland Beautiful’s Spring Clean</w:t>
        </w:r>
      </w:hyperlink>
      <w:r>
        <w:t>.</w:t>
      </w:r>
    </w:p>
    <w:p w14:paraId="5861E06C" w14:textId="0D90DAB2" w:rsidR="003A1FE0" w:rsidRDefault="003A1FE0" w:rsidP="003A1FE0">
      <w:pPr>
        <w:pStyle w:val="ListParagraph"/>
        <w:numPr>
          <w:ilvl w:val="0"/>
          <w:numId w:val="8"/>
        </w:numPr>
      </w:pPr>
      <w:r>
        <w:t>Greg Wannell (Marine Conservation Society) has completed the data report for the 2024 surveys.  It is still awaiting sign off, but I’ll share once I receive it.</w:t>
      </w:r>
    </w:p>
    <w:p w14:paraId="11669D0F" w14:textId="6CB857AE" w:rsidR="003A1FE0" w:rsidRDefault="003A1FE0" w:rsidP="003A1FE0">
      <w:pPr>
        <w:pStyle w:val="ListParagraph"/>
        <w:numPr>
          <w:ilvl w:val="0"/>
          <w:numId w:val="8"/>
        </w:numPr>
      </w:pPr>
      <w:r>
        <w:t>I managed to do my first quarter surveys on both Lismore and Kerrera last month, but both still need to be analysed.</w:t>
      </w:r>
      <w:r w:rsidR="00126E26">
        <w:t xml:space="preserve"> I also </w:t>
      </w:r>
      <w:r w:rsidR="00451011">
        <w:t>had a trip out to Tiree to meet Catriona, the Tiree ranger and the Tiree High School Eco-Committee. I am hopeful this could be the start of another useful collaboration with an Eco-Committee to help analyse litter samples, and maybe undertake a few regular surveys of their own. I also collected some samples for the Oban Eco-Committee who I have nominated for an Eco-Schools award in recognition of all their efforts so far.</w:t>
      </w:r>
    </w:p>
    <w:p w14:paraId="3668F2DE" w14:textId="4BAF78BB" w:rsidR="00126E26" w:rsidRDefault="00126E26" w:rsidP="003A1FE0">
      <w:pPr>
        <w:pStyle w:val="ListParagraph"/>
        <w:numPr>
          <w:ilvl w:val="0"/>
          <w:numId w:val="8"/>
        </w:numPr>
      </w:pPr>
      <w:r>
        <w:lastRenderedPageBreak/>
        <w:t xml:space="preserve">In addition to compiling details of abandoned aquaculture sites, I think it is also worth compiling images of large debris (not necessarily from aquaculture) that will be especially problematic for local communities to remove. I have made a start on this </w:t>
      </w:r>
      <w:hyperlink r:id="rId11" w:history="1">
        <w:r w:rsidRPr="00126E26">
          <w:rPr>
            <w:rStyle w:val="Hyperlink"/>
          </w:rPr>
          <w:t>here</w:t>
        </w:r>
      </w:hyperlink>
      <w:r>
        <w:t>. If anyone has any examples they would like to add, please let me know.</w:t>
      </w:r>
    </w:p>
    <w:p w14:paraId="119C71CC" w14:textId="551121F9" w:rsidR="003A1FE0" w:rsidRDefault="004E4A5D" w:rsidP="00126E26">
      <w:pPr>
        <w:pStyle w:val="ListParagraph"/>
        <w:numPr>
          <w:ilvl w:val="0"/>
          <w:numId w:val="8"/>
        </w:numPr>
      </w:pPr>
      <w:r w:rsidRPr="00F87335">
        <w:rPr>
          <w:u w:val="single"/>
        </w:rPr>
        <w:t>Beachcomber bingo</w:t>
      </w:r>
      <w:r>
        <w:t xml:space="preserve">: There is now some real urgency to agree a name for our supplementary survey form as many groups are starting to use it.  Ali has suggested: ‘Seashore Swag’ or ‘Marine Litter Lotto’. The MCS are looking into setting up a trial on-line data portal for us, but in the meantime I have set up </w:t>
      </w:r>
      <w:hyperlink r:id="rId12" w:history="1">
        <w:r w:rsidRPr="00F87335">
          <w:rPr>
            <w:rStyle w:val="Hyperlink"/>
          </w:rPr>
          <w:t>Google Form here</w:t>
        </w:r>
      </w:hyperlink>
      <w:r w:rsidR="00F87335">
        <w:t xml:space="preserve"> and a folder for submitted </w:t>
      </w:r>
      <w:hyperlink r:id="rId13" w:history="1">
        <w:r w:rsidR="00F87335" w:rsidRPr="00F87335">
          <w:rPr>
            <w:rStyle w:val="Hyperlink"/>
          </w:rPr>
          <w:t>photos here</w:t>
        </w:r>
      </w:hyperlink>
      <w:r w:rsidR="00F87335">
        <w:t xml:space="preserve">, although I’m happy to receive submissions directly.  </w:t>
      </w:r>
    </w:p>
    <w:p w14:paraId="7CEA6573" w14:textId="77777777" w:rsidR="00F87335" w:rsidRPr="003A1FE0" w:rsidRDefault="00F87335" w:rsidP="00F87335">
      <w:pPr>
        <w:pStyle w:val="ListParagraph"/>
      </w:pPr>
    </w:p>
    <w:p w14:paraId="3BC3C4F4" w14:textId="4A49813F" w:rsidR="0051497B" w:rsidRPr="00126E26" w:rsidRDefault="00F94F7D" w:rsidP="00F94F7D">
      <w:pPr>
        <w:rPr>
          <w:b/>
          <w:bCs/>
          <w:u w:val="single"/>
        </w:rPr>
      </w:pPr>
      <w:r w:rsidRPr="00126E26">
        <w:rPr>
          <w:b/>
          <w:bCs/>
          <w:u w:val="single"/>
        </w:rPr>
        <w:t>MCS</w:t>
      </w:r>
      <w:r w:rsidR="00294BA4">
        <w:rPr>
          <w:b/>
          <w:bCs/>
          <w:u w:val="single"/>
        </w:rPr>
        <w:t xml:space="preserve"> Collaboration</w:t>
      </w:r>
    </w:p>
    <w:p w14:paraId="17B88859" w14:textId="3491EA8D" w:rsidR="00294BA4" w:rsidRDefault="00294BA4" w:rsidP="00294BA4">
      <w:pPr>
        <w:pStyle w:val="ListParagraph"/>
        <w:numPr>
          <w:ilvl w:val="0"/>
          <w:numId w:val="9"/>
        </w:numPr>
      </w:pPr>
      <w:r>
        <w:t xml:space="preserve">Thanks to all those who were on standby for interviews following the launch of the State of Beaches report. The policy recommendations has been published </w:t>
      </w:r>
      <w:hyperlink r:id="rId14" w:history="1">
        <w:r w:rsidRPr="004E4A5D">
          <w:rPr>
            <w:rStyle w:val="Hyperlink"/>
          </w:rPr>
          <w:t>here</w:t>
        </w:r>
      </w:hyperlink>
      <w:r>
        <w:t>.</w:t>
      </w:r>
    </w:p>
    <w:p w14:paraId="663C56A6" w14:textId="77777777" w:rsidR="00294BA4" w:rsidRDefault="00294BA4" w:rsidP="00294BA4">
      <w:pPr>
        <w:pStyle w:val="ListParagraph"/>
        <w:numPr>
          <w:ilvl w:val="0"/>
          <w:numId w:val="9"/>
        </w:numPr>
      </w:pPr>
      <w:r>
        <w:t xml:space="preserve">The parliamentary briefing by Catherine Gemmell has been uploaded to the MCS website </w:t>
      </w:r>
      <w:hyperlink r:id="rId15" w:history="1">
        <w:r w:rsidRPr="00126E26">
          <w:rPr>
            <w:rStyle w:val="Hyperlink"/>
          </w:rPr>
          <w:t>here</w:t>
        </w:r>
      </w:hyperlink>
      <w:r>
        <w:t xml:space="preserve">. They have started to share with some key MSPs and will keep us posted on any engagement and interaction. </w:t>
      </w:r>
    </w:p>
    <w:p w14:paraId="33D50F13" w14:textId="77777777" w:rsidR="00294BA4" w:rsidRDefault="00294BA4" w:rsidP="00294BA4">
      <w:pPr>
        <w:pStyle w:val="ListParagraph"/>
        <w:numPr>
          <w:ilvl w:val="0"/>
          <w:numId w:val="9"/>
        </w:numPr>
      </w:pPr>
      <w:r>
        <w:t>Incidentally, I received a reply from Emma Roddick MSP’s office to my letter about SCCU’s parliamentary exhibition.  She apologized for not attending the exhibition but has promised to raise our concerns with the relevant minister.</w:t>
      </w:r>
    </w:p>
    <w:p w14:paraId="011BFC66" w14:textId="00F03032" w:rsidR="00451011" w:rsidRDefault="00F94F7D" w:rsidP="00451011">
      <w:pPr>
        <w:pStyle w:val="ListParagraph"/>
        <w:numPr>
          <w:ilvl w:val="0"/>
          <w:numId w:val="9"/>
        </w:numPr>
      </w:pPr>
      <w:r>
        <w:t xml:space="preserve">Thanks to all those who completed our questionnaire on the survey methodology – you made some excellent points, and between </w:t>
      </w:r>
      <w:r w:rsidR="003A1FE0">
        <w:t xml:space="preserve">everyone, I think </w:t>
      </w:r>
      <w:r>
        <w:t xml:space="preserve">you said all the things we were hoping you would. If anyone else would like to add their views, the questionnaire is still open </w:t>
      </w:r>
      <w:hyperlink r:id="rId16" w:history="1">
        <w:r w:rsidRPr="00F94F7D">
          <w:rPr>
            <w:rStyle w:val="Hyperlink"/>
          </w:rPr>
          <w:t>here</w:t>
        </w:r>
      </w:hyperlink>
      <w:r>
        <w:t>, but please do so promptly.</w:t>
      </w:r>
      <w:r w:rsidR="00451011">
        <w:t xml:space="preserve"> The next stage is to compile images of common fishing/aquaculture litter items for a more comprehensive photo ID guide.</w:t>
      </w:r>
    </w:p>
    <w:p w14:paraId="19DB4BB3" w14:textId="77777777" w:rsidR="00F94F7D" w:rsidRPr="0051497B" w:rsidRDefault="00F94F7D" w:rsidP="00F94F7D"/>
    <w:p w14:paraId="60CFDD1E" w14:textId="77777777" w:rsidR="004B7805" w:rsidRPr="004B7805" w:rsidRDefault="004B7805" w:rsidP="004B7805">
      <w:pPr>
        <w:rPr>
          <w:b/>
          <w:bCs/>
          <w:u w:val="single"/>
        </w:rPr>
      </w:pPr>
      <w:r w:rsidRPr="004B7805">
        <w:rPr>
          <w:b/>
          <w:bCs/>
          <w:u w:val="single"/>
        </w:rPr>
        <w:t>Skye and Small Isles Recycling Uplift</w:t>
      </w:r>
    </w:p>
    <w:p w14:paraId="5FFD802B" w14:textId="34DA5C5F" w:rsidR="004B7805" w:rsidRDefault="004B7805" w:rsidP="004B7805">
      <w:pPr>
        <w:pStyle w:val="ListParagraph"/>
        <w:numPr>
          <w:ilvl w:val="0"/>
          <w:numId w:val="10"/>
        </w:numPr>
      </w:pPr>
      <w:r w:rsidRPr="004B7805">
        <w:rPr>
          <w:u w:val="single"/>
        </w:rPr>
        <w:t>Cleans</w:t>
      </w:r>
      <w:r>
        <w:t>: The planning for this is coming along well. Neil and helpers will be heading out to Eigg from the 6-8</w:t>
      </w:r>
      <w:r w:rsidRPr="004B7805">
        <w:rPr>
          <w:vertAlign w:val="superscript"/>
        </w:rPr>
        <w:t>th</w:t>
      </w:r>
      <w:r>
        <w:t xml:space="preserve"> May to help with a clean and collect the hard plastics gathered by Celia and team’s cleans over the Easter weekend.  We’ll then move on to Skye for further cleans with Scottish Coastal Clean Up, Skye Beach Cleans and others on the 9-10</w:t>
      </w:r>
      <w:r w:rsidRPr="004B7805">
        <w:rPr>
          <w:vertAlign w:val="superscript"/>
        </w:rPr>
        <w:t>th</w:t>
      </w:r>
      <w:r>
        <w:t xml:space="preserve"> May. Two representatives from MyGroup, the recycling facility on Hull will be joining us on Skye.  </w:t>
      </w:r>
    </w:p>
    <w:p w14:paraId="5E316220" w14:textId="77777777" w:rsidR="004B7805" w:rsidRDefault="00507EA5" w:rsidP="00013F27">
      <w:pPr>
        <w:pStyle w:val="ListParagraph"/>
        <w:numPr>
          <w:ilvl w:val="0"/>
          <w:numId w:val="10"/>
        </w:numPr>
      </w:pPr>
      <w:r w:rsidRPr="004B7805">
        <w:rPr>
          <w:u w:val="single"/>
        </w:rPr>
        <w:t>Collaborative Artwork</w:t>
      </w:r>
      <w:r w:rsidR="004B7805">
        <w:t xml:space="preserve">: </w:t>
      </w:r>
      <w:r>
        <w:t xml:space="preserve">Camille, Violet, Ali and I trialled various options for creating a fish from litter.  Violet has produced a fantastic ‘how to’ video available </w:t>
      </w:r>
      <w:hyperlink r:id="rId17" w:history="1">
        <w:r w:rsidRPr="00A96650">
          <w:rPr>
            <w:rStyle w:val="Hyperlink"/>
          </w:rPr>
          <w:t>here</w:t>
        </w:r>
      </w:hyperlink>
      <w:r>
        <w:t xml:space="preserve">, and I attach </w:t>
      </w:r>
      <w:r w:rsidR="00A96650">
        <w:t xml:space="preserve">a copy of </w:t>
      </w:r>
      <w:r>
        <w:t xml:space="preserve">the guidelines we came up with.  It would be great if everyone can contribute a fish for the shoal indicating the origin on a small piece of paper/card included within the fish.  I hope to come up with a means of displaying them for the recycling uplift so if you can get any creations to me </w:t>
      </w:r>
      <w:r w:rsidR="00383071">
        <w:t>to arrive before the end of April</w:t>
      </w:r>
      <w:r>
        <w:t xml:space="preserve"> I can include them.  Please take a photo of your fish prior to sending for inclusion in a virtual, on-line shoal.</w:t>
      </w:r>
    </w:p>
    <w:p w14:paraId="4D94E2DE" w14:textId="0361E8EC" w:rsidR="00451011" w:rsidRDefault="00451011" w:rsidP="004B7805">
      <w:pPr>
        <w:pStyle w:val="ListParagraph"/>
      </w:pPr>
      <w:r>
        <w:t xml:space="preserve">I did have a meeting with the organiser of the Beach of Dreams festival who was very excited by the idea of a collaborative island artwork. Unfortunately she doesn’t have the capacity to support us with it this year, but I have sown the seed and she </w:t>
      </w:r>
      <w:r w:rsidR="004B7805">
        <w:t>is keen on trying to pursue something next year.</w:t>
      </w:r>
    </w:p>
    <w:p w14:paraId="70044577" w14:textId="1C189D38" w:rsidR="00294BA4" w:rsidRDefault="00294BA4" w:rsidP="00294BA4">
      <w:pPr>
        <w:pStyle w:val="ListParagraph"/>
        <w:numPr>
          <w:ilvl w:val="0"/>
          <w:numId w:val="10"/>
        </w:numPr>
      </w:pPr>
      <w:r w:rsidRPr="00294BA4">
        <w:rPr>
          <w:u w:val="single"/>
        </w:rPr>
        <w:t>Publicity</w:t>
      </w:r>
      <w:r>
        <w:t>: The State of Beaches report had sparked interest in marine litter from the One Show, but timescales meant that they weren’t able to film a story in time for the launch. I was hoping we might be able to get them to cover the Skye and Small Isles recycling uplift instead, but unfortunately, they have decided to work with Fishing Gear UK in Dunoon on 28</w:t>
      </w:r>
      <w:r w:rsidRPr="00236FAF">
        <w:rPr>
          <w:vertAlign w:val="superscript"/>
        </w:rPr>
        <w:t>th</w:t>
      </w:r>
      <w:r>
        <w:t xml:space="preserve"> May instead.  I have, however, had a chat with Emma Armstrong – a local environmental journalist on Skye who’s article was recently published in </w:t>
      </w:r>
      <w:hyperlink r:id="rId18" w:history="1">
        <w:r w:rsidRPr="00294BA4">
          <w:rPr>
            <w:rStyle w:val="Hyperlink"/>
          </w:rPr>
          <w:t>the National</w:t>
        </w:r>
      </w:hyperlink>
      <w:r>
        <w:t>. She has given me some pointers of possible approaches for publicity and has agreed to sound out her network about possible coverage.</w:t>
      </w:r>
    </w:p>
    <w:p w14:paraId="280F2C38" w14:textId="77777777" w:rsidR="004B7805" w:rsidRDefault="004B7805" w:rsidP="00013F27"/>
    <w:p w14:paraId="49971D3D" w14:textId="6ABF5FFB" w:rsidR="00053EAF" w:rsidRPr="004B7805" w:rsidRDefault="004D64E8" w:rsidP="00013F27">
      <w:pPr>
        <w:rPr>
          <w:b/>
          <w:bCs/>
          <w:u w:val="single"/>
        </w:rPr>
      </w:pPr>
      <w:r w:rsidRPr="004B7805">
        <w:rPr>
          <w:b/>
          <w:bCs/>
          <w:u w:val="single"/>
        </w:rPr>
        <w:lastRenderedPageBreak/>
        <w:t>Meetings</w:t>
      </w:r>
    </w:p>
    <w:p w14:paraId="791D540C" w14:textId="5D60C7E1" w:rsidR="004D64E8" w:rsidRDefault="004D64E8" w:rsidP="004D64E8">
      <w:pPr>
        <w:pStyle w:val="ListParagraph"/>
        <w:numPr>
          <w:ilvl w:val="0"/>
          <w:numId w:val="7"/>
        </w:numPr>
      </w:pPr>
      <w:r>
        <w:t xml:space="preserve">Marine Litter Strategy Steering Group (27/3): the meeting included a mid-cycle review of progress with most actions on track, although a few are expected to have some delay or change. </w:t>
      </w:r>
    </w:p>
    <w:p w14:paraId="267CF1C3" w14:textId="6C4C9171" w:rsidR="004D64E8" w:rsidRPr="00053EAF" w:rsidRDefault="004D64E8" w:rsidP="004D64E8">
      <w:pPr>
        <w:pStyle w:val="ListParagraph"/>
        <w:numPr>
          <w:ilvl w:val="0"/>
          <w:numId w:val="7"/>
        </w:numPr>
      </w:pPr>
      <w:r>
        <w:t xml:space="preserve">Poseidon Consulting (27/3): A follow-up workshop presenting the findings and recommendations on the draft ‘OSPAR Background Document on understanding the source of marine litter from aquaculture’. </w:t>
      </w:r>
      <w:r w:rsidR="00507EA5">
        <w:t>The document is expected to be published later this year.</w:t>
      </w:r>
    </w:p>
    <w:p w14:paraId="6B9D2EE2" w14:textId="77777777" w:rsidR="00257747" w:rsidRDefault="00257747" w:rsidP="00013F27"/>
    <w:p w14:paraId="3D29FA9E" w14:textId="747059F8" w:rsidR="00257747" w:rsidRPr="004B7805" w:rsidRDefault="00507EA5" w:rsidP="00013F27">
      <w:pPr>
        <w:rPr>
          <w:b/>
          <w:bCs/>
          <w:u w:val="single"/>
        </w:rPr>
      </w:pPr>
      <w:r w:rsidRPr="004B7805">
        <w:rPr>
          <w:b/>
          <w:bCs/>
          <w:u w:val="single"/>
        </w:rPr>
        <w:t>S</w:t>
      </w:r>
      <w:r w:rsidR="004F0F18" w:rsidRPr="004B7805">
        <w:rPr>
          <w:b/>
          <w:bCs/>
          <w:u w:val="single"/>
        </w:rPr>
        <w:t>haping</w:t>
      </w:r>
      <w:r w:rsidRPr="004B7805">
        <w:rPr>
          <w:b/>
          <w:bCs/>
          <w:u w:val="single"/>
        </w:rPr>
        <w:t xml:space="preserve"> our Shores</w:t>
      </w:r>
    </w:p>
    <w:p w14:paraId="72DAD7E8" w14:textId="2D37BB60" w:rsidR="00507EA5" w:rsidRDefault="004F0F18" w:rsidP="00013F27">
      <w:r>
        <w:t xml:space="preserve">The documentary </w:t>
      </w:r>
      <w:r w:rsidR="00923504">
        <w:t xml:space="preserve">which several of us were involved in </w:t>
      </w:r>
      <w:r>
        <w:t>featuring individuals and organisations dedicated to tackling pollution and restoring Scotland’s shorelines is now available on-line from this link:</w:t>
      </w:r>
      <w:r w:rsidR="00507EA5">
        <w:t xml:space="preserve"> </w:t>
      </w:r>
      <w:hyperlink r:id="rId19" w:tgtFrame="_blank" w:history="1">
        <w:r w:rsidR="00507EA5" w:rsidRPr="00507EA5">
          <w:rPr>
            <w:rStyle w:val="Hyperlink"/>
          </w:rPr>
          <w:t>https://youtu.be/E4i5GjKCAfU</w:t>
        </w:r>
      </w:hyperlink>
      <w:r w:rsidR="00507EA5">
        <w:t>.</w:t>
      </w:r>
    </w:p>
    <w:p w14:paraId="5F2EE165" w14:textId="2A7AFDAE" w:rsidR="00507EA5" w:rsidRDefault="00507EA5" w:rsidP="00013F27">
      <w:r>
        <w:t xml:space="preserve">There is also a </w:t>
      </w:r>
      <w:r w:rsidRPr="00507EA5">
        <w:t>dedicated web</w:t>
      </w:r>
      <w:r w:rsidR="004F0F18">
        <w:t>page</w:t>
      </w:r>
      <w:r w:rsidRPr="00507EA5">
        <w:t xml:space="preserve"> which contains the film, info, extras, </w:t>
      </w:r>
      <w:r>
        <w:t>the</w:t>
      </w:r>
      <w:r w:rsidRPr="00507EA5">
        <w:t xml:space="preserve"> Q&amp;A from the premiere and additional interviews</w:t>
      </w:r>
      <w:r w:rsidR="004F0F18">
        <w:t>:</w:t>
      </w:r>
      <w:r w:rsidRPr="00507EA5">
        <w:t xml:space="preserve"> </w:t>
      </w:r>
      <w:hyperlink r:id="rId20" w:tgtFrame="_blank" w:history="1">
        <w:r w:rsidRPr="00507EA5">
          <w:rPr>
            <w:rStyle w:val="Hyperlink"/>
          </w:rPr>
          <w:t>https://caledonianhorticulture.co.uk/shapingourshores/</w:t>
        </w:r>
      </w:hyperlink>
      <w:r>
        <w:t>.</w:t>
      </w:r>
    </w:p>
    <w:p w14:paraId="6AD882C1" w14:textId="77777777" w:rsidR="00257747" w:rsidRDefault="00257747" w:rsidP="00013F27"/>
    <w:p w14:paraId="677A237D" w14:textId="6578108C" w:rsidR="00077E9A" w:rsidRPr="00077E9A" w:rsidRDefault="00077E9A" w:rsidP="00013F27">
      <w:pPr>
        <w:rPr>
          <w:b/>
          <w:bCs/>
          <w:u w:val="single"/>
        </w:rPr>
      </w:pPr>
      <w:r w:rsidRPr="00077E9A">
        <w:rPr>
          <w:b/>
          <w:bCs/>
          <w:u w:val="single"/>
        </w:rPr>
        <w:t>Next Meeting</w:t>
      </w:r>
    </w:p>
    <w:p w14:paraId="476FF269" w14:textId="09EA718C" w:rsidR="00257747" w:rsidRDefault="00077E9A" w:rsidP="00013F27">
      <w:r>
        <w:t>Due to a clash with the recycling uplift on the 8</w:t>
      </w:r>
      <w:r w:rsidRPr="00077E9A">
        <w:rPr>
          <w:vertAlign w:val="superscript"/>
        </w:rPr>
        <w:t>th</w:t>
      </w:r>
      <w:r>
        <w:t xml:space="preserve"> May, the next meeting will be postponed to 10am on </w:t>
      </w:r>
      <w:r w:rsidRPr="00077E9A">
        <w:rPr>
          <w:b/>
          <w:bCs/>
        </w:rPr>
        <w:t>Thursday 15</w:t>
      </w:r>
      <w:r w:rsidRPr="00077E9A">
        <w:rPr>
          <w:b/>
          <w:bCs/>
          <w:vertAlign w:val="superscript"/>
        </w:rPr>
        <w:t>th</w:t>
      </w:r>
      <w:r w:rsidRPr="00077E9A">
        <w:rPr>
          <w:b/>
          <w:bCs/>
        </w:rPr>
        <w:t xml:space="preserve"> May</w:t>
      </w:r>
      <w:r>
        <w:t>.</w:t>
      </w:r>
    </w:p>
    <w:p w14:paraId="4AC44648" w14:textId="063D2588" w:rsidR="00257747" w:rsidRDefault="00257747" w:rsidP="00013F27"/>
    <w:p w14:paraId="39C1E869" w14:textId="77777777" w:rsidR="00EA3A77" w:rsidRDefault="00EA3A77" w:rsidP="00013F27"/>
    <w:p w14:paraId="52502BB2" w14:textId="77777777" w:rsidR="004B021D" w:rsidRDefault="004B021D" w:rsidP="00013F27"/>
    <w:p w14:paraId="3F01B5A7" w14:textId="77777777" w:rsidR="004B021D" w:rsidRDefault="004B021D" w:rsidP="00013F27"/>
    <w:sectPr w:rsidR="004B021D" w:rsidSect="00D6620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00F8"/>
    <w:multiLevelType w:val="hybridMultilevel"/>
    <w:tmpl w:val="B4941C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90E3B"/>
    <w:multiLevelType w:val="hybridMultilevel"/>
    <w:tmpl w:val="1158C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EE7FF8"/>
    <w:multiLevelType w:val="hybridMultilevel"/>
    <w:tmpl w:val="C87E3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8273B9"/>
    <w:multiLevelType w:val="hybridMultilevel"/>
    <w:tmpl w:val="96B42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D84A0A"/>
    <w:multiLevelType w:val="hybridMultilevel"/>
    <w:tmpl w:val="A8728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00630"/>
    <w:multiLevelType w:val="hybridMultilevel"/>
    <w:tmpl w:val="20E8C8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0C14FF"/>
    <w:multiLevelType w:val="hybridMultilevel"/>
    <w:tmpl w:val="3A94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3A151B"/>
    <w:multiLevelType w:val="hybridMultilevel"/>
    <w:tmpl w:val="D7349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7A35DD"/>
    <w:multiLevelType w:val="hybridMultilevel"/>
    <w:tmpl w:val="2BD87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1A2649"/>
    <w:multiLevelType w:val="hybridMultilevel"/>
    <w:tmpl w:val="D6FAE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7418425">
    <w:abstractNumId w:val="8"/>
  </w:num>
  <w:num w:numId="2" w16cid:durableId="93136664">
    <w:abstractNumId w:val="1"/>
  </w:num>
  <w:num w:numId="3" w16cid:durableId="2033871350">
    <w:abstractNumId w:val="3"/>
  </w:num>
  <w:num w:numId="4" w16cid:durableId="509219717">
    <w:abstractNumId w:val="9"/>
  </w:num>
  <w:num w:numId="5" w16cid:durableId="119036218">
    <w:abstractNumId w:val="5"/>
  </w:num>
  <w:num w:numId="6" w16cid:durableId="783186975">
    <w:abstractNumId w:val="0"/>
  </w:num>
  <w:num w:numId="7" w16cid:durableId="882866075">
    <w:abstractNumId w:val="2"/>
  </w:num>
  <w:num w:numId="8" w16cid:durableId="1538159633">
    <w:abstractNumId w:val="7"/>
  </w:num>
  <w:num w:numId="9" w16cid:durableId="932586844">
    <w:abstractNumId w:val="6"/>
  </w:num>
  <w:num w:numId="10" w16cid:durableId="1307707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F27"/>
    <w:rsid w:val="00013F27"/>
    <w:rsid w:val="00053EAF"/>
    <w:rsid w:val="00077E9A"/>
    <w:rsid w:val="000854DD"/>
    <w:rsid w:val="000A356F"/>
    <w:rsid w:val="000F6BCB"/>
    <w:rsid w:val="00126E26"/>
    <w:rsid w:val="001A1200"/>
    <w:rsid w:val="00257747"/>
    <w:rsid w:val="00294BA4"/>
    <w:rsid w:val="003659BE"/>
    <w:rsid w:val="00383071"/>
    <w:rsid w:val="003A1FE0"/>
    <w:rsid w:val="00451011"/>
    <w:rsid w:val="00483B3F"/>
    <w:rsid w:val="004A29BE"/>
    <w:rsid w:val="004B021D"/>
    <w:rsid w:val="004B7805"/>
    <w:rsid w:val="004D64E8"/>
    <w:rsid w:val="004E4A5D"/>
    <w:rsid w:val="004F0F18"/>
    <w:rsid w:val="00507EA5"/>
    <w:rsid w:val="0051497B"/>
    <w:rsid w:val="00523515"/>
    <w:rsid w:val="00545151"/>
    <w:rsid w:val="005B11E9"/>
    <w:rsid w:val="005E40D9"/>
    <w:rsid w:val="00646834"/>
    <w:rsid w:val="00661083"/>
    <w:rsid w:val="0069579E"/>
    <w:rsid w:val="007F4439"/>
    <w:rsid w:val="00923504"/>
    <w:rsid w:val="00960EEC"/>
    <w:rsid w:val="009C505E"/>
    <w:rsid w:val="00A3437B"/>
    <w:rsid w:val="00A96650"/>
    <w:rsid w:val="00AF42EF"/>
    <w:rsid w:val="00AF72DA"/>
    <w:rsid w:val="00BC53FD"/>
    <w:rsid w:val="00C52A71"/>
    <w:rsid w:val="00C71D5D"/>
    <w:rsid w:val="00D21E31"/>
    <w:rsid w:val="00D6620E"/>
    <w:rsid w:val="00EA3A77"/>
    <w:rsid w:val="00EC360F"/>
    <w:rsid w:val="00F87335"/>
    <w:rsid w:val="00F94F7D"/>
    <w:rsid w:val="00FF5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1D171"/>
  <w15:chartTrackingRefBased/>
  <w15:docId w15:val="{7C5698A3-98E3-4FB7-986D-2C1780C2F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27"/>
    <w:pPr>
      <w:spacing w:after="120" w:line="240" w:lineRule="auto"/>
      <w:jc w:val="both"/>
    </w:pPr>
    <w:rPr>
      <w:rFonts w:ascii="Times New Roman" w:hAnsi="Times New Roman"/>
    </w:rPr>
  </w:style>
  <w:style w:type="paragraph" w:styleId="Heading1">
    <w:name w:val="heading 1"/>
    <w:basedOn w:val="Normal"/>
    <w:next w:val="Normal"/>
    <w:link w:val="Heading1Char"/>
    <w:uiPriority w:val="9"/>
    <w:qFormat/>
    <w:rsid w:val="00C71D5D"/>
    <w:pPr>
      <w:keepNext/>
      <w:keepLines/>
      <w:spacing w:after="240"/>
      <w:jc w:val="center"/>
      <w:outlineLvl w:val="0"/>
    </w:pPr>
    <w:rPr>
      <w:rFonts w:eastAsiaTheme="majorEastAsia" w:cstheme="majorBidi"/>
      <w:b/>
      <w:sz w:val="44"/>
      <w:szCs w:val="32"/>
    </w:rPr>
  </w:style>
  <w:style w:type="paragraph" w:styleId="Heading2">
    <w:name w:val="heading 2"/>
    <w:basedOn w:val="Normal"/>
    <w:next w:val="Normal"/>
    <w:link w:val="Heading2Char"/>
    <w:uiPriority w:val="9"/>
    <w:unhideWhenUsed/>
    <w:qFormat/>
    <w:rsid w:val="00AF42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C71D5D"/>
    <w:pPr>
      <w:keepNext/>
      <w:keepLines/>
      <w:spacing w:before="40" w:after="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013F2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13F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13F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3F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3F2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3F2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D5D"/>
    <w:rPr>
      <w:rFonts w:ascii="Times New Roman" w:eastAsiaTheme="majorEastAsia" w:hAnsi="Times New Roman" w:cstheme="majorBidi"/>
      <w:b/>
      <w:sz w:val="44"/>
      <w:szCs w:val="32"/>
    </w:rPr>
  </w:style>
  <w:style w:type="character" w:customStyle="1" w:styleId="Heading2Char">
    <w:name w:val="Heading 2 Char"/>
    <w:basedOn w:val="DefaultParagraphFont"/>
    <w:link w:val="Heading2"/>
    <w:uiPriority w:val="9"/>
    <w:rsid w:val="00AF42EF"/>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C71D5D"/>
    <w:rPr>
      <w:rFonts w:ascii="Times New Roman" w:eastAsiaTheme="majorEastAsia" w:hAnsi="Times New Roman" w:cstheme="majorBidi"/>
      <w:sz w:val="24"/>
      <w:szCs w:val="24"/>
    </w:rPr>
  </w:style>
  <w:style w:type="paragraph" w:styleId="Caption">
    <w:name w:val="caption"/>
    <w:basedOn w:val="Normal"/>
    <w:next w:val="Normal"/>
    <w:uiPriority w:val="35"/>
    <w:unhideWhenUsed/>
    <w:qFormat/>
    <w:rsid w:val="00960EEC"/>
    <w:pPr>
      <w:spacing w:after="200"/>
      <w:ind w:left="1004" w:right="284" w:hanging="720"/>
    </w:pPr>
    <w:rPr>
      <w:iCs/>
      <w:sz w:val="18"/>
      <w:szCs w:val="18"/>
    </w:rPr>
  </w:style>
  <w:style w:type="character" w:customStyle="1" w:styleId="Heading4Char">
    <w:name w:val="Heading 4 Char"/>
    <w:basedOn w:val="DefaultParagraphFont"/>
    <w:link w:val="Heading4"/>
    <w:uiPriority w:val="9"/>
    <w:semiHidden/>
    <w:rsid w:val="00013F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3F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3F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3F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3F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3F27"/>
    <w:rPr>
      <w:rFonts w:eastAsiaTheme="majorEastAsia" w:cstheme="majorBidi"/>
      <w:color w:val="272727" w:themeColor="text1" w:themeTint="D8"/>
    </w:rPr>
  </w:style>
  <w:style w:type="paragraph" w:styleId="Title">
    <w:name w:val="Title"/>
    <w:basedOn w:val="Normal"/>
    <w:next w:val="Normal"/>
    <w:link w:val="TitleChar"/>
    <w:uiPriority w:val="10"/>
    <w:qFormat/>
    <w:rsid w:val="00013F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3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3F2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3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3F2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3F27"/>
    <w:rPr>
      <w:rFonts w:ascii="Times New Roman" w:hAnsi="Times New Roman"/>
      <w:i/>
      <w:iCs/>
      <w:color w:val="404040" w:themeColor="text1" w:themeTint="BF"/>
    </w:rPr>
  </w:style>
  <w:style w:type="paragraph" w:styleId="ListParagraph">
    <w:name w:val="List Paragraph"/>
    <w:basedOn w:val="Normal"/>
    <w:uiPriority w:val="34"/>
    <w:qFormat/>
    <w:rsid w:val="00013F27"/>
    <w:pPr>
      <w:ind w:left="720"/>
      <w:contextualSpacing/>
    </w:pPr>
  </w:style>
  <w:style w:type="character" w:styleId="IntenseEmphasis">
    <w:name w:val="Intense Emphasis"/>
    <w:basedOn w:val="DefaultParagraphFont"/>
    <w:uiPriority w:val="21"/>
    <w:qFormat/>
    <w:rsid w:val="00013F27"/>
    <w:rPr>
      <w:i/>
      <w:iCs/>
      <w:color w:val="0F4761" w:themeColor="accent1" w:themeShade="BF"/>
    </w:rPr>
  </w:style>
  <w:style w:type="paragraph" w:styleId="IntenseQuote">
    <w:name w:val="Intense Quote"/>
    <w:basedOn w:val="Normal"/>
    <w:next w:val="Normal"/>
    <w:link w:val="IntenseQuoteChar"/>
    <w:uiPriority w:val="30"/>
    <w:qFormat/>
    <w:rsid w:val="00013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3F27"/>
    <w:rPr>
      <w:rFonts w:ascii="Times New Roman" w:hAnsi="Times New Roman"/>
      <w:i/>
      <w:iCs/>
      <w:color w:val="0F4761" w:themeColor="accent1" w:themeShade="BF"/>
    </w:rPr>
  </w:style>
  <w:style w:type="character" w:styleId="IntenseReference">
    <w:name w:val="Intense Reference"/>
    <w:basedOn w:val="DefaultParagraphFont"/>
    <w:uiPriority w:val="32"/>
    <w:qFormat/>
    <w:rsid w:val="00013F27"/>
    <w:rPr>
      <w:b/>
      <w:bCs/>
      <w:smallCaps/>
      <w:color w:val="0F4761" w:themeColor="accent1" w:themeShade="BF"/>
      <w:spacing w:val="5"/>
    </w:rPr>
  </w:style>
  <w:style w:type="character" w:styleId="Hyperlink">
    <w:name w:val="Hyperlink"/>
    <w:basedOn w:val="DefaultParagraphFont"/>
    <w:uiPriority w:val="99"/>
    <w:unhideWhenUsed/>
    <w:rsid w:val="00013F27"/>
    <w:rPr>
      <w:color w:val="467886" w:themeColor="hyperlink"/>
      <w:u w:val="single"/>
    </w:rPr>
  </w:style>
  <w:style w:type="character" w:styleId="UnresolvedMention">
    <w:name w:val="Unresolved Mention"/>
    <w:basedOn w:val="DefaultParagraphFont"/>
    <w:uiPriority w:val="99"/>
    <w:semiHidden/>
    <w:unhideWhenUsed/>
    <w:rsid w:val="00523515"/>
    <w:rPr>
      <w:color w:val="605E5C"/>
      <w:shd w:val="clear" w:color="auto" w:fill="E1DFDD"/>
    </w:rPr>
  </w:style>
  <w:style w:type="character" w:styleId="FollowedHyperlink">
    <w:name w:val="FollowedHyperlink"/>
    <w:basedOn w:val="DefaultParagraphFont"/>
    <w:uiPriority w:val="99"/>
    <w:semiHidden/>
    <w:unhideWhenUsed/>
    <w:rsid w:val="00A9665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naOtiQExeueiTpOHs6E3nIOUBG1iRFkG/edit?usp=sharing&amp;ouid=101375176772676782125&amp;rtpof=true&amp;sd=true" TargetMode="External"/><Relationship Id="rId13" Type="http://schemas.openxmlformats.org/officeDocument/2006/relationships/hyperlink" Target="https://drive.google.com/drive/folders/1bneKry1oQACw1EXCZekExODjkOUyQsJX?usp=sharing" TargetMode="External"/><Relationship Id="rId18" Type="http://schemas.openxmlformats.org/officeDocument/2006/relationships/hyperlink" Target="https://www.thenational.scot/news/25049194.live-scottish-island-much-plastic-washing/?callback=in&amp;code=MTNKZWQ1MGYTMZUWZC0ZNJE2LTKXYJGTNTY1OGFMMWZHY2NM&amp;state=342587f4d63244cc9d21541d29315b5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travelhx.com/en-gb/stories/foundation/" TargetMode="External"/><Relationship Id="rId12" Type="http://schemas.openxmlformats.org/officeDocument/2006/relationships/hyperlink" Target="https://forms.gle/zVaB8z1JzDXHMHMU6" TargetMode="External"/><Relationship Id="rId17" Type="http://schemas.openxmlformats.org/officeDocument/2006/relationships/hyperlink" Target="https://www.youtube.com/watch?v=gCcT0MXJEC4" TargetMode="External"/><Relationship Id="rId2" Type="http://schemas.openxmlformats.org/officeDocument/2006/relationships/styles" Target="styles.xml"/><Relationship Id="rId16" Type="http://schemas.openxmlformats.org/officeDocument/2006/relationships/hyperlink" Target="https://docs.google.com/forms/d/e/1FAIpQLScBeBY8ka8oo7Bhr7JLZfb5G2Pvj5VmwWIyro67x3sJ8JdAdA/viewform?usp=dialog" TargetMode="External"/><Relationship Id="rId20" Type="http://schemas.openxmlformats.org/officeDocument/2006/relationships/hyperlink" Target="https://caledonianhorticulture.co.uk/shapingourshores/" TargetMode="External"/><Relationship Id="rId1" Type="http://schemas.openxmlformats.org/officeDocument/2006/relationships/numbering" Target="numbering.xml"/><Relationship Id="rId6" Type="http://schemas.openxmlformats.org/officeDocument/2006/relationships/hyperlink" Target="https://www.ukri.org/apply-for-funding/" TargetMode="External"/><Relationship Id="rId11" Type="http://schemas.openxmlformats.org/officeDocument/2006/relationships/hyperlink" Target="https://www.google.com/maps/d/edit?mid=12fmOw2dVLjn-KRwZ0BpwJ_tSSX1aZsc&amp;usp=sharing" TargetMode="External"/><Relationship Id="rId5" Type="http://schemas.openxmlformats.org/officeDocument/2006/relationships/hyperlink" Target="https://ecologicalcitizens.co.uk/" TargetMode="External"/><Relationship Id="rId15" Type="http://schemas.openxmlformats.org/officeDocument/2006/relationships/hyperlink" Target="https://s3.eu-west-1.amazonaws.com/media.mcsuk.org/documents/MCS_Scottish_Islands_Marine_Litter_briefing_-_March_2025.pdf" TargetMode="External"/><Relationship Id="rId10" Type="http://schemas.openxmlformats.org/officeDocument/2006/relationships/hyperlink" Target="https://www.keepscotlandbeautiful.org/clean-up-scotland/spring-clean-scotland/" TargetMode="External"/><Relationship Id="rId19" Type="http://schemas.openxmlformats.org/officeDocument/2006/relationships/hyperlink" Target="https://youtu.be/E4i5GjKCAfU" TargetMode="External"/><Relationship Id="rId4" Type="http://schemas.openxmlformats.org/officeDocument/2006/relationships/webSettings" Target="webSettings.xml"/><Relationship Id="rId9" Type="http://schemas.openxmlformats.org/officeDocument/2006/relationships/hyperlink" Target="https://docs.google.com/spreadsheets/d/1yBCDJfmDM6xLYiJdbzsjF4UK2XDRlSKB/edit?usp=sharing&amp;ouid=101375176772676782125&amp;rtpof=true&amp;sd=true" TargetMode="External"/><Relationship Id="rId14" Type="http://schemas.openxmlformats.org/officeDocument/2006/relationships/hyperlink" Target="https://s3.eu-west-1.amazonaws.com/media.mcsuk.org/documents/State_of_our_Beaches_2024_-_Policy_Recommendations.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Last</dc:creator>
  <cp:keywords/>
  <dc:description/>
  <cp:lastModifiedBy>Janet Marshall</cp:lastModifiedBy>
  <cp:revision>2</cp:revision>
  <dcterms:created xsi:type="dcterms:W3CDTF">2025-04-10T10:00:00Z</dcterms:created>
  <dcterms:modified xsi:type="dcterms:W3CDTF">2025-04-10T10:00:00Z</dcterms:modified>
</cp:coreProperties>
</file>